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271"/>
        <w:gridCol w:w="5342"/>
        <w:gridCol w:w="1887"/>
        <w:gridCol w:w="1985"/>
      </w:tblGrid>
      <w:tr w:rsidR="00EF7F6D" w:rsidTr="003B4E9B">
        <w:trPr>
          <w:trHeight w:val="2019"/>
        </w:trPr>
        <w:tc>
          <w:tcPr>
            <w:tcW w:w="6613" w:type="dxa"/>
            <w:gridSpan w:val="2"/>
            <w:vAlign w:val="center"/>
          </w:tcPr>
          <w:p w:rsidR="00EF7F6D" w:rsidRPr="00EF7F6D" w:rsidRDefault="003B4E9B" w:rsidP="00F5591B">
            <w:pPr>
              <w:rPr>
                <w:rFonts w:asciiTheme="majorHAnsi" w:hAnsiTheme="majorHAnsi" w:cstheme="majorHAnsi"/>
                <w:small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smallCaps/>
                <w:sz w:val="72"/>
                <w:szCs w:val="52"/>
              </w:rPr>
              <w:t xml:space="preserve"> </w:t>
            </w:r>
            <w:r w:rsidR="00EF7F6D" w:rsidRPr="00EF7F6D">
              <w:rPr>
                <w:rFonts w:asciiTheme="majorHAnsi" w:hAnsiTheme="majorHAnsi" w:cstheme="majorHAnsi"/>
                <w:smallCaps/>
                <w:sz w:val="72"/>
                <w:szCs w:val="52"/>
              </w:rPr>
              <w:t>Fullmaktsmatrise</w:t>
            </w:r>
          </w:p>
        </w:tc>
        <w:tc>
          <w:tcPr>
            <w:tcW w:w="3872" w:type="dxa"/>
            <w:gridSpan w:val="2"/>
          </w:tcPr>
          <w:p w:rsidR="00EF7F6D" w:rsidRDefault="00EF7F6D" w:rsidP="00F5591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539115</wp:posOffset>
                  </wp:positionH>
                  <wp:positionV relativeFrom="margin">
                    <wp:posOffset>41275</wp:posOffset>
                  </wp:positionV>
                  <wp:extent cx="1306830" cy="1209675"/>
                  <wp:effectExtent l="0" t="0" r="7620" b="9525"/>
                  <wp:wrapThrough wrapText="bothSides">
                    <wp:wrapPolygon edited="0">
                      <wp:start x="0" y="0"/>
                      <wp:lineTo x="0" y="21430"/>
                      <wp:lineTo x="21411" y="21430"/>
                      <wp:lineTo x="21411" y="0"/>
                      <wp:lineTo x="0" y="0"/>
                    </wp:wrapPolygon>
                  </wp:wrapThrough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L n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83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F7F6D" w:rsidTr="004B3EFB">
        <w:tc>
          <w:tcPr>
            <w:tcW w:w="1271" w:type="dxa"/>
          </w:tcPr>
          <w:p w:rsidR="00EF7F6D" w:rsidRPr="003B4E9B" w:rsidRDefault="00EF7F6D" w:rsidP="00EF7F6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Revisjonsnr</w:t>
            </w:r>
            <w:proofErr w:type="spellEnd"/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</w:tc>
        <w:tc>
          <w:tcPr>
            <w:tcW w:w="5342" w:type="dxa"/>
          </w:tcPr>
          <w:p w:rsidR="00EF7F6D" w:rsidRPr="003B4E9B" w:rsidRDefault="00EF7F6D" w:rsidP="003B4E9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Endring:</w:t>
            </w:r>
          </w:p>
        </w:tc>
        <w:tc>
          <w:tcPr>
            <w:tcW w:w="1887" w:type="dxa"/>
          </w:tcPr>
          <w:p w:rsidR="00EF7F6D" w:rsidRPr="003B4E9B" w:rsidRDefault="00EF7F6D" w:rsidP="00EF7F6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Vedtatt dato:</w:t>
            </w:r>
          </w:p>
        </w:tc>
        <w:tc>
          <w:tcPr>
            <w:tcW w:w="1985" w:type="dxa"/>
          </w:tcPr>
          <w:p w:rsidR="00EF7F6D" w:rsidRPr="003B4E9B" w:rsidRDefault="00EF7F6D" w:rsidP="003B4E9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Vedtatt av:</w:t>
            </w:r>
          </w:p>
        </w:tc>
      </w:tr>
      <w:tr w:rsidR="00EF7F6D" w:rsidTr="004B3EFB">
        <w:tc>
          <w:tcPr>
            <w:tcW w:w="1271" w:type="dxa"/>
          </w:tcPr>
          <w:p w:rsidR="00EF7F6D" w:rsidRPr="003B4E9B" w:rsidRDefault="00EF7F6D" w:rsidP="00EF7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342" w:type="dxa"/>
          </w:tcPr>
          <w:p w:rsidR="00EF7F6D" w:rsidRPr="003B4E9B" w:rsidRDefault="003B4E9B" w:rsidP="003B4E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sz w:val="20"/>
                <w:szCs w:val="20"/>
              </w:rPr>
              <w:t>Ny.</w:t>
            </w:r>
          </w:p>
        </w:tc>
        <w:tc>
          <w:tcPr>
            <w:tcW w:w="1887" w:type="dxa"/>
          </w:tcPr>
          <w:p w:rsidR="00EF7F6D" w:rsidRPr="003B4E9B" w:rsidRDefault="00EF7F6D" w:rsidP="00EF7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sz w:val="20"/>
                <w:szCs w:val="20"/>
              </w:rPr>
              <w:t>08.11.2018</w:t>
            </w:r>
          </w:p>
        </w:tc>
        <w:tc>
          <w:tcPr>
            <w:tcW w:w="1985" w:type="dxa"/>
          </w:tcPr>
          <w:p w:rsidR="00EF7F6D" w:rsidRPr="003B4E9B" w:rsidRDefault="00EF7F6D" w:rsidP="00EF7F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sz w:val="20"/>
                <w:szCs w:val="20"/>
              </w:rPr>
              <w:t>Årsmøte</w:t>
            </w:r>
          </w:p>
        </w:tc>
      </w:tr>
    </w:tbl>
    <w:p w:rsidR="003B20B3" w:rsidRDefault="003B20B3"/>
    <w:tbl>
      <w:tblPr>
        <w:tblStyle w:val="Tabellrutenett"/>
        <w:tblW w:w="10485" w:type="dxa"/>
        <w:tblLook w:val="04A0" w:firstRow="1" w:lastRow="0" w:firstColumn="1" w:lastColumn="0" w:noHBand="0" w:noVBand="1"/>
      </w:tblPr>
      <w:tblGrid>
        <w:gridCol w:w="1980"/>
        <w:gridCol w:w="4678"/>
        <w:gridCol w:w="1984"/>
        <w:gridCol w:w="1843"/>
      </w:tblGrid>
      <w:tr w:rsidR="0059545D" w:rsidTr="004B3EFB">
        <w:tc>
          <w:tcPr>
            <w:tcW w:w="1980" w:type="dxa"/>
            <w:shd w:val="clear" w:color="auto" w:fill="BFBFBF" w:themeFill="background1" w:themeFillShade="BF"/>
          </w:tcPr>
          <w:p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Type fullmakt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Beskrivelse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Fullmaktshaver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b/>
                <w:sz w:val="20"/>
                <w:szCs w:val="20"/>
              </w:rPr>
              <w:t>Prinsipp delegering</w:t>
            </w:r>
          </w:p>
        </w:tc>
      </w:tr>
      <w:tr w:rsidR="003B4E9B" w:rsidTr="00CF54BF">
        <w:tc>
          <w:tcPr>
            <w:tcW w:w="10485" w:type="dxa"/>
            <w:gridSpan w:val="4"/>
            <w:shd w:val="clear" w:color="auto" w:fill="E2EFD9" w:themeFill="accent6" w:themeFillTint="33"/>
          </w:tcPr>
          <w:p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B4E9B">
              <w:rPr>
                <w:rFonts w:asciiTheme="majorHAnsi" w:hAnsiTheme="majorHAnsi" w:cstheme="majorHAnsi"/>
                <w:sz w:val="20"/>
                <w:szCs w:val="20"/>
              </w:rPr>
              <w:t>Overordnede fullmakter</w:t>
            </w:r>
          </w:p>
        </w:tc>
      </w:tr>
      <w:tr w:rsidR="0059545D" w:rsidTr="004B3EFB">
        <w:tc>
          <w:tcPr>
            <w:tcW w:w="1980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Signaturfullmakt</w:t>
            </w:r>
          </w:p>
        </w:tc>
        <w:tc>
          <w:tcPr>
            <w:tcW w:w="4678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Rett til å opptre og underskrive på foretakets vegne</w:t>
            </w:r>
          </w:p>
        </w:tc>
        <w:tc>
          <w:tcPr>
            <w:tcW w:w="1984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Styreleder / hovedstyret</w:t>
            </w:r>
          </w:p>
        </w:tc>
        <w:tc>
          <w:tcPr>
            <w:tcW w:w="1843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delegeres</w:t>
            </w:r>
          </w:p>
        </w:tc>
      </w:tr>
      <w:tr w:rsidR="0059545D" w:rsidTr="004B3EFB">
        <w:tc>
          <w:tcPr>
            <w:tcW w:w="1980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Prokura</w:t>
            </w:r>
          </w:p>
        </w:tc>
        <w:tc>
          <w:tcPr>
            <w:tcW w:w="4678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Anledning å signere for selskapet ved spørsmål som gjelder daglig drift.</w:t>
            </w:r>
          </w:p>
        </w:tc>
        <w:tc>
          <w:tcPr>
            <w:tcW w:w="1984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Styreleder / daglig leder</w:t>
            </w:r>
          </w:p>
        </w:tc>
        <w:tc>
          <w:tcPr>
            <w:tcW w:w="1843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delegeres</w:t>
            </w:r>
          </w:p>
        </w:tc>
      </w:tr>
      <w:tr w:rsidR="0059545D" w:rsidTr="004B3EFB">
        <w:tc>
          <w:tcPr>
            <w:tcW w:w="1980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Anmelde og fullmakt til å begjære påtale</w:t>
            </w:r>
          </w:p>
        </w:tc>
        <w:tc>
          <w:tcPr>
            <w:tcW w:w="4678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Anmelde straffbare forhold mot Gossen ILs eiendom/virksomhet (tyveri, underslag, bedrageri, skadeverk mm.)</w:t>
            </w:r>
          </w:p>
        </w:tc>
        <w:tc>
          <w:tcPr>
            <w:tcW w:w="1984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Hovedstyret v/ styreleder</w:t>
            </w:r>
          </w:p>
        </w:tc>
        <w:tc>
          <w:tcPr>
            <w:tcW w:w="1843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ikke delegeres</w:t>
            </w:r>
          </w:p>
        </w:tc>
      </w:tr>
      <w:tr w:rsidR="0059545D" w:rsidTr="004B3EFB">
        <w:tc>
          <w:tcPr>
            <w:tcW w:w="1980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Godkjenne håndbøker og planer</w:t>
            </w:r>
          </w:p>
        </w:tc>
        <w:tc>
          <w:tcPr>
            <w:tcW w:w="4678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Klubbhåndbok, økonomihåndbok,</w:t>
            </w:r>
            <w:r w:rsidR="004A6121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fullmaktsmatrise,</w:t>
            </w: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59545D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sportsplan, </w:t>
            </w: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sponsorplan</w:t>
            </w:r>
            <w:r w:rsidR="0059545D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mm.</w:t>
            </w:r>
          </w:p>
        </w:tc>
        <w:tc>
          <w:tcPr>
            <w:tcW w:w="1984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Hovedstyret</w:t>
            </w:r>
          </w:p>
        </w:tc>
        <w:tc>
          <w:tcPr>
            <w:tcW w:w="1843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ikke delegeres</w:t>
            </w:r>
          </w:p>
        </w:tc>
      </w:tr>
      <w:tr w:rsidR="003B4E9B" w:rsidTr="00CF54BF">
        <w:tc>
          <w:tcPr>
            <w:tcW w:w="10485" w:type="dxa"/>
            <w:gridSpan w:val="4"/>
            <w:shd w:val="clear" w:color="auto" w:fill="E2EFD9" w:themeFill="accent6" w:themeFillTint="33"/>
          </w:tcPr>
          <w:p w:rsidR="003B4E9B" w:rsidRPr="003B4E9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Økonomiske fullmakter</w:t>
            </w:r>
          </w:p>
        </w:tc>
      </w:tr>
      <w:tr w:rsidR="0059545D" w:rsidTr="004B3EFB">
        <w:tc>
          <w:tcPr>
            <w:tcW w:w="1980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Godkjenne budsjett og regnskap</w:t>
            </w:r>
          </w:p>
        </w:tc>
        <w:tc>
          <w:tcPr>
            <w:tcW w:w="4678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Årsmøte</w:t>
            </w:r>
          </w:p>
        </w:tc>
        <w:tc>
          <w:tcPr>
            <w:tcW w:w="1843" w:type="dxa"/>
          </w:tcPr>
          <w:p w:rsidR="003B4E9B" w:rsidRPr="00973A6B" w:rsidRDefault="003B4E9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ikke delegeres</w:t>
            </w:r>
          </w:p>
        </w:tc>
      </w:tr>
      <w:tr w:rsidR="004B3EFB" w:rsidTr="004B3EFB">
        <w:tc>
          <w:tcPr>
            <w:tcW w:w="1980" w:type="dxa"/>
          </w:tcPr>
          <w:p w:rsidR="004B3EF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Inngåelse av kreditt / låneavtaler</w:t>
            </w:r>
          </w:p>
        </w:tc>
        <w:tc>
          <w:tcPr>
            <w:tcW w:w="4678" w:type="dxa"/>
          </w:tcPr>
          <w:p w:rsidR="004B3EF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4B3EF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Årsmøte</w:t>
            </w:r>
          </w:p>
        </w:tc>
        <w:tc>
          <w:tcPr>
            <w:tcW w:w="1843" w:type="dxa"/>
          </w:tcPr>
          <w:p w:rsidR="004B3EF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delegeres</w:t>
            </w:r>
          </w:p>
        </w:tc>
      </w:tr>
      <w:tr w:rsidR="0059545D" w:rsidTr="004B3EFB">
        <w:tc>
          <w:tcPr>
            <w:tcW w:w="1980" w:type="dxa"/>
          </w:tcPr>
          <w:p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Bankfullmakt</w:t>
            </w:r>
          </w:p>
        </w:tc>
        <w:tc>
          <w:tcPr>
            <w:tcW w:w="4678" w:type="dxa"/>
          </w:tcPr>
          <w:p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Opprette, endre eller slette bankkonti</w:t>
            </w:r>
          </w:p>
        </w:tc>
        <w:tc>
          <w:tcPr>
            <w:tcW w:w="1984" w:type="dxa"/>
          </w:tcPr>
          <w:p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Styreleder og daglig leder i fellesskap</w:t>
            </w:r>
          </w:p>
        </w:tc>
        <w:tc>
          <w:tcPr>
            <w:tcW w:w="1843" w:type="dxa"/>
          </w:tcPr>
          <w:p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ikke delegeres</w:t>
            </w:r>
          </w:p>
        </w:tc>
      </w:tr>
      <w:tr w:rsidR="0059545D" w:rsidTr="004B3EFB">
        <w:tc>
          <w:tcPr>
            <w:tcW w:w="1980" w:type="dxa"/>
          </w:tcPr>
          <w:p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Bankfullmakt</w:t>
            </w:r>
          </w:p>
        </w:tc>
        <w:tc>
          <w:tcPr>
            <w:tcW w:w="4678" w:type="dxa"/>
          </w:tcPr>
          <w:p w:rsidR="0003408B" w:rsidRPr="00973A6B" w:rsidRDefault="00724411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Disposisjonsrett</w:t>
            </w:r>
            <w:r w:rsidR="004B3EFB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konto</w:t>
            </w:r>
            <w:r w:rsidR="0059545D" w:rsidRPr="00973A6B">
              <w:rPr>
                <w:rFonts w:asciiTheme="majorHAnsi" w:hAnsiTheme="majorHAnsi" w:cstheme="majorHAnsi"/>
                <w:sz w:val="18"/>
                <w:szCs w:val="18"/>
              </w:rPr>
              <w:t>, godkjenne utbetalinger</w:t>
            </w:r>
            <w:r w:rsidR="0003408B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:rsidR="003B4E9B" w:rsidRPr="00973A6B" w:rsidRDefault="0003408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(obs: alle bankutbetalinger skal ha dobbelgodkjenning)</w:t>
            </w:r>
          </w:p>
        </w:tc>
        <w:tc>
          <w:tcPr>
            <w:tcW w:w="1984" w:type="dxa"/>
          </w:tcPr>
          <w:p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Styreleder og daglig leder i fellesskap</w:t>
            </w:r>
          </w:p>
        </w:tc>
        <w:tc>
          <w:tcPr>
            <w:tcW w:w="1843" w:type="dxa"/>
          </w:tcPr>
          <w:p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delegeres</w:t>
            </w:r>
          </w:p>
        </w:tc>
      </w:tr>
      <w:tr w:rsidR="0059545D" w:rsidTr="004B3EFB">
        <w:tc>
          <w:tcPr>
            <w:tcW w:w="1980" w:type="dxa"/>
          </w:tcPr>
          <w:p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Kjøpe/selge anlegg og utstyr</w:t>
            </w:r>
          </w:p>
        </w:tc>
        <w:tc>
          <w:tcPr>
            <w:tcW w:w="4678" w:type="dxa"/>
          </w:tcPr>
          <w:p w:rsidR="003B4E9B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(Se matrise</w:t>
            </w:r>
            <w:r w:rsidR="00BB1B31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nedenfor</w:t>
            </w: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for beløpsbegrensning)</w:t>
            </w:r>
          </w:p>
        </w:tc>
        <w:tc>
          <w:tcPr>
            <w:tcW w:w="1984" w:type="dxa"/>
          </w:tcPr>
          <w:p w:rsidR="003B4E9B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Hovedstyret / daglig leder / undergrupper</w:t>
            </w:r>
          </w:p>
        </w:tc>
        <w:tc>
          <w:tcPr>
            <w:tcW w:w="1843" w:type="dxa"/>
          </w:tcPr>
          <w:p w:rsidR="003B4E9B" w:rsidRPr="00973A6B" w:rsidRDefault="004B3EF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ikke delegeres</w:t>
            </w:r>
          </w:p>
        </w:tc>
      </w:tr>
      <w:tr w:rsidR="0059545D" w:rsidTr="00F5591B">
        <w:tc>
          <w:tcPr>
            <w:tcW w:w="1980" w:type="dxa"/>
          </w:tcPr>
          <w:p w:rsidR="0059545D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Inngå sponsoravtaler</w:t>
            </w:r>
          </w:p>
        </w:tc>
        <w:tc>
          <w:tcPr>
            <w:tcW w:w="4678" w:type="dxa"/>
          </w:tcPr>
          <w:p w:rsidR="0059545D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59545D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Styreleder/daglig leder/sponsorgruppe</w:t>
            </w:r>
          </w:p>
        </w:tc>
        <w:tc>
          <w:tcPr>
            <w:tcW w:w="1843" w:type="dxa"/>
          </w:tcPr>
          <w:p w:rsidR="0059545D" w:rsidRPr="00973A6B" w:rsidRDefault="0003408B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delegeres</w:t>
            </w:r>
          </w:p>
        </w:tc>
      </w:tr>
      <w:tr w:rsidR="0059545D" w:rsidTr="00CF54BF">
        <w:tc>
          <w:tcPr>
            <w:tcW w:w="10485" w:type="dxa"/>
            <w:gridSpan w:val="4"/>
            <w:shd w:val="clear" w:color="auto" w:fill="E2EFD9" w:themeFill="accent6" w:themeFillTint="33"/>
          </w:tcPr>
          <w:p w:rsidR="0059545D" w:rsidRPr="003B4E9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Personalfullmakter</w:t>
            </w:r>
          </w:p>
        </w:tc>
      </w:tr>
      <w:tr w:rsidR="004B3EFB" w:rsidTr="004B3EFB">
        <w:tc>
          <w:tcPr>
            <w:tcW w:w="1980" w:type="dxa"/>
          </w:tcPr>
          <w:p w:rsidR="004B3EFB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Inngå ansettelsesavtaler</w:t>
            </w:r>
          </w:p>
        </w:tc>
        <w:tc>
          <w:tcPr>
            <w:tcW w:w="4678" w:type="dxa"/>
          </w:tcPr>
          <w:p w:rsidR="004B3EFB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Ansettelser og individuelle lønnsendringer</w:t>
            </w:r>
          </w:p>
        </w:tc>
        <w:tc>
          <w:tcPr>
            <w:tcW w:w="1984" w:type="dxa"/>
          </w:tcPr>
          <w:p w:rsidR="004B3EFB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Hovedstyret</w:t>
            </w:r>
          </w:p>
        </w:tc>
        <w:tc>
          <w:tcPr>
            <w:tcW w:w="1843" w:type="dxa"/>
          </w:tcPr>
          <w:p w:rsidR="004B3EFB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Kan ikke delegeres</w:t>
            </w:r>
          </w:p>
        </w:tc>
      </w:tr>
    </w:tbl>
    <w:p w:rsidR="00EF7F6D" w:rsidRDefault="00EF7F6D"/>
    <w:p w:rsidR="003B20B3" w:rsidRDefault="003B20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1417"/>
        <w:gridCol w:w="1372"/>
        <w:gridCol w:w="1718"/>
      </w:tblGrid>
      <w:tr w:rsidR="00BB1B31" w:rsidTr="00CF54BF">
        <w:tc>
          <w:tcPr>
            <w:tcW w:w="2972" w:type="dxa"/>
            <w:shd w:val="clear" w:color="auto" w:fill="FBE4D5" w:themeFill="accent2" w:themeFillTint="33"/>
          </w:tcPr>
          <w:p w:rsidR="0059545D" w:rsidRPr="0059545D" w:rsidRDefault="001848E4" w:rsidP="00BB1B31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Beløpsbegrensning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59545D" w:rsidRPr="0059545D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9545D">
              <w:rPr>
                <w:rFonts w:asciiTheme="majorHAnsi" w:hAnsiTheme="majorHAnsi" w:cstheme="majorHAnsi"/>
                <w:sz w:val="20"/>
                <w:szCs w:val="20"/>
              </w:rPr>
              <w:t>Hovedstyret</w:t>
            </w:r>
          </w:p>
        </w:tc>
        <w:tc>
          <w:tcPr>
            <w:tcW w:w="1418" w:type="dxa"/>
            <w:shd w:val="clear" w:color="auto" w:fill="FBE4D5" w:themeFill="accent2" w:themeFillTint="33"/>
          </w:tcPr>
          <w:p w:rsidR="0059545D" w:rsidRPr="0059545D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9545D">
              <w:rPr>
                <w:rFonts w:asciiTheme="majorHAnsi" w:hAnsiTheme="majorHAnsi" w:cstheme="majorHAnsi"/>
                <w:sz w:val="20"/>
                <w:szCs w:val="20"/>
              </w:rPr>
              <w:t>Daglig leder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59545D" w:rsidRPr="0059545D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9545D">
              <w:rPr>
                <w:rFonts w:asciiTheme="majorHAnsi" w:hAnsiTheme="majorHAnsi" w:cstheme="majorHAnsi"/>
                <w:sz w:val="20"/>
                <w:szCs w:val="20"/>
              </w:rPr>
              <w:t>Anlegg</w:t>
            </w:r>
          </w:p>
        </w:tc>
        <w:tc>
          <w:tcPr>
            <w:tcW w:w="1372" w:type="dxa"/>
            <w:shd w:val="clear" w:color="auto" w:fill="FBE4D5" w:themeFill="accent2" w:themeFillTint="33"/>
          </w:tcPr>
          <w:p w:rsidR="0059545D" w:rsidRPr="0059545D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9545D">
              <w:rPr>
                <w:rFonts w:asciiTheme="majorHAnsi" w:hAnsiTheme="majorHAnsi" w:cstheme="majorHAnsi"/>
                <w:sz w:val="20"/>
                <w:szCs w:val="20"/>
              </w:rPr>
              <w:t>Utstyr</w:t>
            </w:r>
          </w:p>
        </w:tc>
        <w:tc>
          <w:tcPr>
            <w:tcW w:w="1718" w:type="dxa"/>
            <w:shd w:val="clear" w:color="auto" w:fill="FBE4D5" w:themeFill="accent2" w:themeFillTint="33"/>
          </w:tcPr>
          <w:p w:rsidR="0059545D" w:rsidRPr="0059545D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59545D">
              <w:rPr>
                <w:rFonts w:asciiTheme="majorHAnsi" w:hAnsiTheme="majorHAnsi" w:cstheme="majorHAnsi"/>
                <w:sz w:val="20"/>
                <w:szCs w:val="20"/>
              </w:rPr>
              <w:t>Aktivitetsgrupper</w:t>
            </w:r>
          </w:p>
        </w:tc>
      </w:tr>
      <w:tr w:rsidR="00BB1B31" w:rsidRPr="00BB1B31" w:rsidTr="00BB1B31">
        <w:tc>
          <w:tcPr>
            <w:tcW w:w="2972" w:type="dxa"/>
          </w:tcPr>
          <w:p w:rsidR="0059545D" w:rsidRPr="00973A6B" w:rsidRDefault="0059545D" w:rsidP="00BB1B31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Kjøpe/selge anlegg og utstyr</w:t>
            </w:r>
            <w:r w:rsidR="00BB1B31" w:rsidRPr="00973A6B">
              <w:rPr>
                <w:rFonts w:asciiTheme="majorHAnsi" w:hAnsiTheme="majorHAnsi" w:cstheme="majorHAnsi"/>
                <w:sz w:val="18"/>
                <w:szCs w:val="18"/>
              </w:rPr>
              <w:t xml:space="preserve"> *</w:t>
            </w:r>
          </w:p>
        </w:tc>
        <w:tc>
          <w:tcPr>
            <w:tcW w:w="1559" w:type="dxa"/>
          </w:tcPr>
          <w:p w:rsidR="0059545D" w:rsidRPr="00973A6B" w:rsidRDefault="0059545D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1.000.000,-</w:t>
            </w:r>
          </w:p>
        </w:tc>
        <w:tc>
          <w:tcPr>
            <w:tcW w:w="1418" w:type="dxa"/>
          </w:tcPr>
          <w:p w:rsidR="0059545D" w:rsidRPr="00973A6B" w:rsidRDefault="00BB1B31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100.000,-</w:t>
            </w:r>
          </w:p>
        </w:tc>
        <w:tc>
          <w:tcPr>
            <w:tcW w:w="1417" w:type="dxa"/>
          </w:tcPr>
          <w:p w:rsidR="0059545D" w:rsidRPr="00973A6B" w:rsidRDefault="00BB1B31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500.000,-</w:t>
            </w:r>
          </w:p>
        </w:tc>
        <w:tc>
          <w:tcPr>
            <w:tcW w:w="1372" w:type="dxa"/>
          </w:tcPr>
          <w:p w:rsidR="0059545D" w:rsidRPr="00973A6B" w:rsidRDefault="00BB1B31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20.000,-</w:t>
            </w:r>
          </w:p>
        </w:tc>
        <w:tc>
          <w:tcPr>
            <w:tcW w:w="1718" w:type="dxa"/>
          </w:tcPr>
          <w:p w:rsidR="0059545D" w:rsidRPr="00973A6B" w:rsidRDefault="00BB1B31" w:rsidP="00BB1B3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73A6B">
              <w:rPr>
                <w:rFonts w:asciiTheme="majorHAnsi" w:hAnsiTheme="majorHAnsi" w:cstheme="majorHAnsi"/>
                <w:sz w:val="18"/>
                <w:szCs w:val="18"/>
              </w:rPr>
              <w:t>5.000,-</w:t>
            </w:r>
          </w:p>
        </w:tc>
      </w:tr>
    </w:tbl>
    <w:p w:rsidR="00EF7F6D" w:rsidRPr="00973A6B" w:rsidRDefault="00BB1B31" w:rsidP="00BB1B31">
      <w:pPr>
        <w:rPr>
          <w:rFonts w:asciiTheme="majorHAnsi" w:hAnsiTheme="majorHAnsi" w:cstheme="majorHAnsi"/>
          <w:sz w:val="18"/>
          <w:szCs w:val="18"/>
        </w:rPr>
      </w:pPr>
      <w:r w:rsidRPr="00973A6B">
        <w:rPr>
          <w:rFonts w:asciiTheme="majorHAnsi" w:hAnsiTheme="majorHAnsi" w:cstheme="majorHAnsi"/>
          <w:sz w:val="18"/>
          <w:szCs w:val="18"/>
        </w:rPr>
        <w:t xml:space="preserve">* alle </w:t>
      </w:r>
      <w:r w:rsidR="00973A6B" w:rsidRPr="00973A6B">
        <w:rPr>
          <w:rFonts w:asciiTheme="majorHAnsi" w:hAnsiTheme="majorHAnsi" w:cstheme="majorHAnsi"/>
          <w:sz w:val="18"/>
          <w:szCs w:val="18"/>
        </w:rPr>
        <w:t>kjøp/salg</w:t>
      </w:r>
      <w:r w:rsidRPr="00973A6B">
        <w:rPr>
          <w:rFonts w:asciiTheme="majorHAnsi" w:hAnsiTheme="majorHAnsi" w:cstheme="majorHAnsi"/>
          <w:sz w:val="18"/>
          <w:szCs w:val="18"/>
        </w:rPr>
        <w:t xml:space="preserve"> forutsetter at det er innenfor godkjent budsjett</w:t>
      </w:r>
    </w:p>
    <w:p w:rsidR="00EF7F6D" w:rsidRDefault="00EF7F6D"/>
    <w:p w:rsidR="00EF7F6D" w:rsidRDefault="00EF7F6D">
      <w:bookmarkStart w:id="0" w:name="_GoBack"/>
      <w:bookmarkEnd w:id="0"/>
    </w:p>
    <w:sectPr w:rsidR="00EF7F6D" w:rsidSect="003B4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6001"/>
    <w:multiLevelType w:val="hybridMultilevel"/>
    <w:tmpl w:val="DC9AB4D0"/>
    <w:lvl w:ilvl="0" w:tplc="ADE823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51BF5"/>
    <w:multiLevelType w:val="hybridMultilevel"/>
    <w:tmpl w:val="88489FD0"/>
    <w:lvl w:ilvl="0" w:tplc="B28635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7D33"/>
    <w:multiLevelType w:val="hybridMultilevel"/>
    <w:tmpl w:val="6E16CD6A"/>
    <w:lvl w:ilvl="0" w:tplc="C37C11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6D"/>
    <w:rsid w:val="0003408B"/>
    <w:rsid w:val="001848E4"/>
    <w:rsid w:val="002C2A75"/>
    <w:rsid w:val="003B20B3"/>
    <w:rsid w:val="003B4E9B"/>
    <w:rsid w:val="00401EE8"/>
    <w:rsid w:val="0041026B"/>
    <w:rsid w:val="004A6121"/>
    <w:rsid w:val="004B3EFB"/>
    <w:rsid w:val="0059545D"/>
    <w:rsid w:val="00724411"/>
    <w:rsid w:val="00834D7D"/>
    <w:rsid w:val="00973A6B"/>
    <w:rsid w:val="00BB1B31"/>
    <w:rsid w:val="00BF65F0"/>
    <w:rsid w:val="00CF54BF"/>
    <w:rsid w:val="00E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E23C"/>
  <w15:chartTrackingRefBased/>
  <w15:docId w15:val="{84069AC1-0764-4B7B-B33C-6070123E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F7F6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B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23A6B-38BE-44BA-9550-6F12D469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10</cp:revision>
  <cp:lastPrinted>2018-10-24T11:31:00Z</cp:lastPrinted>
  <dcterms:created xsi:type="dcterms:W3CDTF">2018-10-24T10:26:00Z</dcterms:created>
  <dcterms:modified xsi:type="dcterms:W3CDTF">2018-10-24T11:33:00Z</dcterms:modified>
</cp:coreProperties>
</file>