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6FF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706B5" wp14:editId="52093587">
            <wp:simplePos x="0" y="0"/>
            <wp:positionH relativeFrom="margin">
              <wp:posOffset>5043805</wp:posOffset>
            </wp:positionH>
            <wp:positionV relativeFrom="margin">
              <wp:posOffset>-594995</wp:posOffset>
            </wp:positionV>
            <wp:extent cx="1145540" cy="1059472"/>
            <wp:effectExtent l="0" t="0" r="0" b="7620"/>
            <wp:wrapNone/>
            <wp:docPr id="1" name="Bilde 1" descr="C:\Users\GossenIL\Documents\LOGOER\GIL\GIL 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nIL\Documents\LOGOER\GIL\GIL 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58" cy="10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109">
        <w:rPr>
          <w:rFonts w:asciiTheme="majorHAnsi" w:hAnsiTheme="majorHAnsi" w:cstheme="majorHAnsi"/>
          <w:b/>
          <w:sz w:val="36"/>
        </w:rPr>
        <w:t xml:space="preserve">ÅRSMELDING for  </w:t>
      </w:r>
      <w:r>
        <w:rPr>
          <w:rFonts w:asciiTheme="majorHAnsi" w:hAnsiTheme="majorHAnsi" w:cstheme="majorHAnsi"/>
          <w:b/>
          <w:sz w:val="36"/>
        </w:rPr>
        <w:t>__</w:t>
      </w:r>
    </w:p>
    <w:p w14:paraId="0E4AEBDD" w14:textId="77777777" w:rsidR="00820109" w:rsidRPr="00820109" w:rsidRDefault="00820109" w:rsidP="00820109">
      <w:pPr>
        <w:rPr>
          <w:rFonts w:asciiTheme="majorHAnsi" w:hAnsiTheme="majorHAnsi" w:cstheme="majorHAnsi"/>
          <w:szCs w:val="26"/>
          <w:u w:val="single"/>
        </w:rPr>
      </w:pPr>
    </w:p>
    <w:p w14:paraId="6B472BBD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820109" w:rsidRPr="00820109" w14:paraId="2E2BDABF" w14:textId="77777777" w:rsidTr="00035C82">
        <w:tc>
          <w:tcPr>
            <w:tcW w:w="2302" w:type="dxa"/>
          </w:tcPr>
          <w:p w14:paraId="2465E32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Rapport laget av:  </w:t>
            </w:r>
          </w:p>
        </w:tc>
        <w:tc>
          <w:tcPr>
            <w:tcW w:w="2303" w:type="dxa"/>
          </w:tcPr>
          <w:p w14:paraId="73C91661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  <w:i/>
                <w:szCs w:val="26"/>
                <w:shd w:val="clear" w:color="auto" w:fill="FFFF00"/>
              </w:rPr>
            </w:pPr>
          </w:p>
        </w:tc>
        <w:tc>
          <w:tcPr>
            <w:tcW w:w="2303" w:type="dxa"/>
          </w:tcPr>
          <w:p w14:paraId="046C69B3" w14:textId="77777777" w:rsidR="00820109" w:rsidRPr="00820109" w:rsidRDefault="00820109" w:rsidP="00820109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Dato: </w:t>
            </w:r>
          </w:p>
        </w:tc>
        <w:tc>
          <w:tcPr>
            <w:tcW w:w="2303" w:type="dxa"/>
          </w:tcPr>
          <w:p w14:paraId="4E1F9F37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14:paraId="63739C17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541"/>
        <w:gridCol w:w="255"/>
        <w:gridCol w:w="1535"/>
        <w:gridCol w:w="1535"/>
        <w:gridCol w:w="1546"/>
      </w:tblGrid>
      <w:tr w:rsidR="00820109" w:rsidRPr="00820109" w14:paraId="5BEB4699" w14:textId="77777777" w:rsidTr="00820109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14:paraId="6537FBDD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Støtteapparat</w:t>
            </w:r>
            <w:r w:rsidRPr="0082010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14:paraId="2FC64180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63CB9AC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7E8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820109">
              <w:rPr>
                <w:rFonts w:asciiTheme="majorHAnsi" w:hAnsiTheme="majorHAnsi" w:cstheme="majorHAnsi"/>
                <w:b/>
              </w:rPr>
              <w:t>Lagets utvikling:</w:t>
            </w:r>
          </w:p>
        </w:tc>
      </w:tr>
      <w:tr w:rsidR="00820109" w:rsidRPr="00820109" w14:paraId="6F483BF7" w14:textId="77777777" w:rsidTr="00820109">
        <w:tc>
          <w:tcPr>
            <w:tcW w:w="4350" w:type="dxa"/>
            <w:gridSpan w:val="2"/>
            <w:tcBorders>
              <w:left w:val="single" w:sz="4" w:space="0" w:color="000000"/>
            </w:tcBorders>
          </w:tcPr>
          <w:p w14:paraId="6C0041B5" w14:textId="04E908CD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4C2649">
              <w:rPr>
                <w:rFonts w:asciiTheme="majorHAnsi" w:hAnsiTheme="majorHAnsi" w:cstheme="majorHAnsi"/>
                <w:sz w:val="20"/>
                <w:szCs w:val="22"/>
              </w:rPr>
              <w:t xml:space="preserve">   Joachim Inderhaug</w:t>
            </w:r>
          </w:p>
          <w:p w14:paraId="60E5ACB2" w14:textId="19936F07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4C2649">
              <w:rPr>
                <w:rFonts w:asciiTheme="majorHAnsi" w:hAnsiTheme="majorHAnsi" w:cstheme="majorHAnsi"/>
                <w:sz w:val="20"/>
                <w:szCs w:val="22"/>
              </w:rPr>
              <w:t xml:space="preserve">   Tom Erik Bytingsvik</w:t>
            </w:r>
          </w:p>
          <w:p w14:paraId="661F10E3" w14:textId="34839E5C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Lagleder</w:t>
            </w:r>
            <w:r w:rsidR="004C2649">
              <w:rPr>
                <w:rFonts w:asciiTheme="majorHAnsi" w:hAnsiTheme="majorHAnsi" w:cstheme="majorHAnsi"/>
                <w:sz w:val="20"/>
                <w:szCs w:val="22"/>
              </w:rPr>
              <w:t xml:space="preserve">  Kari Mordal Nerbøvik</w:t>
            </w: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50D7C7B4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01152C2C" w14:textId="2FE710A5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Antall spillere</w:t>
            </w:r>
            <w:r w:rsidR="00187B75">
              <w:rPr>
                <w:rFonts w:asciiTheme="majorHAnsi" w:hAnsiTheme="majorHAnsi" w:cstheme="majorHAnsi"/>
                <w:sz w:val="16"/>
                <w:szCs w:val="16"/>
              </w:rPr>
              <w:t xml:space="preserve"> 8</w:t>
            </w:r>
          </w:p>
        </w:tc>
        <w:tc>
          <w:tcPr>
            <w:tcW w:w="1535" w:type="dxa"/>
          </w:tcPr>
          <w:p w14:paraId="244C370E" w14:textId="2D63526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Nye sp. siste år</w:t>
            </w:r>
            <w:r w:rsidR="00187B75">
              <w:rPr>
                <w:rFonts w:asciiTheme="majorHAnsi" w:hAnsiTheme="majorHAnsi" w:cstheme="majorHAnsi"/>
                <w:sz w:val="16"/>
                <w:szCs w:val="16"/>
              </w:rPr>
              <w:t xml:space="preserve"> 1</w:t>
            </w:r>
          </w:p>
        </w:tc>
        <w:tc>
          <w:tcPr>
            <w:tcW w:w="1546" w:type="dxa"/>
            <w:tcBorders>
              <w:right w:val="single" w:sz="4" w:space="0" w:color="000000"/>
            </w:tcBorders>
          </w:tcPr>
          <w:p w14:paraId="1AE8C7DD" w14:textId="31DF5B03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 xml:space="preserve">Ant. </w:t>
            </w:r>
            <w:r w:rsidR="00323772" w:rsidRPr="00820109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luttet</w:t>
            </w:r>
            <w:r w:rsidR="00323772">
              <w:rPr>
                <w:rFonts w:asciiTheme="majorHAnsi" w:hAnsiTheme="majorHAnsi" w:cstheme="majorHAnsi"/>
                <w:sz w:val="16"/>
                <w:szCs w:val="16"/>
              </w:rPr>
              <w:t xml:space="preserve"> 4</w:t>
            </w:r>
          </w:p>
        </w:tc>
      </w:tr>
      <w:tr w:rsidR="00820109" w:rsidRPr="00820109" w14:paraId="3FBF2AAC" w14:textId="77777777" w:rsidTr="00820109">
        <w:tc>
          <w:tcPr>
            <w:tcW w:w="4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3170A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20BB608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14:paraId="4F73EFAB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2DBE42EC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 w14:paraId="771A1C5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3D4F150" w14:textId="77777777" w:rsidR="00820109" w:rsidRDefault="00820109" w:rsidP="00820109">
      <w:pPr>
        <w:rPr>
          <w:rFonts w:asciiTheme="majorHAnsi" w:hAnsiTheme="majorHAnsi" w:cstheme="majorHAnsi"/>
          <w:b/>
        </w:rPr>
      </w:pPr>
    </w:p>
    <w:p w14:paraId="3B3A41F6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01412D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Seriespill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25"/>
        <w:gridCol w:w="1502"/>
        <w:gridCol w:w="3342"/>
      </w:tblGrid>
      <w:tr w:rsidR="00820109" w:rsidRPr="00820109" w14:paraId="36DE7DF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27C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serie</w:t>
            </w:r>
          </w:p>
          <w:p w14:paraId="71B8BB4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B52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 nå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B16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Pl. sist sesong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33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19CBC94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7EB2" w14:textId="0772FA42" w:rsidR="00820109" w:rsidRPr="00820109" w:rsidRDefault="00323772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Jenter 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1FD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28F9D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4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19C9BA0D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431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BC03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F4C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CD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AF33C51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105DE717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Cupspill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34BB2047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13F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479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4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3AF8A8A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1518" w14:textId="09700D3F" w:rsidR="00820109" w:rsidRPr="00820109" w:rsidRDefault="00323772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Romsdalscupen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F04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388" w14:textId="18F1ECC5" w:rsidR="00820109" w:rsidRPr="00820109" w:rsidRDefault="006D6B81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 seier, en uavgjort, ett tap.</w:t>
            </w:r>
          </w:p>
        </w:tc>
      </w:tr>
      <w:tr w:rsidR="00820109" w:rsidRPr="00820109" w14:paraId="5556987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C5E3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90A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B7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2D2B4B9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C25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EE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59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0FFF795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26CA0884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Treningskamper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49697783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56D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Motstandere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FB38F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DC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469B3105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CA35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497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2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4FC9058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46DD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7004B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E4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691B3B1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A79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75A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D5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EA790E0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0D6DB9B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7A813D" w14:textId="664E0E3C" w:rsidR="00820109" w:rsidRPr="00820109" w:rsidRDefault="00820109" w:rsidP="00820109">
      <w:pPr>
        <w:rPr>
          <w:rFonts w:asciiTheme="majorHAnsi" w:hAnsiTheme="majorHAnsi" w:cstheme="majorHAnsi"/>
          <w:b/>
          <w:sz w:val="16"/>
          <w:szCs w:val="16"/>
        </w:rPr>
      </w:pPr>
      <w:r w:rsidRPr="00820109">
        <w:rPr>
          <w:rFonts w:asciiTheme="majorHAnsi" w:hAnsiTheme="majorHAnsi" w:cstheme="majorHAnsi"/>
          <w:b/>
        </w:rPr>
        <w:t xml:space="preserve">Kort beskrivelse av lagets sportslige mål og utvikling: </w:t>
      </w:r>
      <w:r w:rsidR="006D6B81">
        <w:rPr>
          <w:rFonts w:asciiTheme="majorHAnsi" w:hAnsiTheme="majorHAnsi" w:cstheme="majorHAnsi"/>
          <w:b/>
        </w:rPr>
        <w:t xml:space="preserve"> </w:t>
      </w:r>
    </w:p>
    <w:p w14:paraId="07BCE03F" w14:textId="50B95564" w:rsidR="00820109" w:rsidRDefault="002235DD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Målet for kommende sesong er å få stabla sammen et lag vi kan fortsette å være stolte av</w:t>
      </w:r>
      <w:r w:rsidR="00795DB6">
        <w:rPr>
          <w:rFonts w:asciiTheme="majorHAnsi" w:hAnsiTheme="majorHAnsi" w:cstheme="majorHAnsi"/>
          <w:b/>
        </w:rPr>
        <w:t xml:space="preserve"> som kan </w:t>
      </w:r>
      <w:r w:rsidR="00D71678">
        <w:rPr>
          <w:rFonts w:asciiTheme="majorHAnsi" w:hAnsiTheme="majorHAnsi" w:cstheme="majorHAnsi"/>
          <w:b/>
        </w:rPr>
        <w:t xml:space="preserve">stille </w:t>
      </w:r>
      <w:r w:rsidR="00795DB6">
        <w:rPr>
          <w:rFonts w:asciiTheme="majorHAnsi" w:hAnsiTheme="majorHAnsi" w:cstheme="majorHAnsi"/>
          <w:b/>
        </w:rPr>
        <w:t>med nok spillere til å delta i seriespillet.</w:t>
      </w:r>
      <w:r w:rsidR="00BD2F18">
        <w:rPr>
          <w:rFonts w:asciiTheme="majorHAnsi" w:hAnsiTheme="majorHAnsi" w:cstheme="majorHAnsi"/>
          <w:b/>
        </w:rPr>
        <w:t xml:space="preserve"> </w:t>
      </w:r>
    </w:p>
    <w:p w14:paraId="2B841E5A" w14:textId="7E4E3B61" w:rsidR="00BD2F18" w:rsidRDefault="00BD2F18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Fokuset er fortsatt lagånd, samhandling og </w:t>
      </w:r>
      <w:r w:rsidR="00A204CD">
        <w:rPr>
          <w:rFonts w:asciiTheme="majorHAnsi" w:hAnsiTheme="majorHAnsi" w:cstheme="majorHAnsi"/>
          <w:b/>
        </w:rPr>
        <w:t>spillerutvikling</w:t>
      </w:r>
      <w:r w:rsidR="00D71678">
        <w:rPr>
          <w:rFonts w:asciiTheme="majorHAnsi" w:hAnsiTheme="majorHAnsi" w:cstheme="majorHAnsi"/>
          <w:b/>
        </w:rPr>
        <w:t>.</w:t>
      </w:r>
    </w:p>
    <w:p w14:paraId="1A490182" w14:textId="77777777" w:rsidR="00EB52A0" w:rsidRPr="00820109" w:rsidRDefault="00EB52A0" w:rsidP="00820109">
      <w:pPr>
        <w:rPr>
          <w:rFonts w:asciiTheme="majorHAnsi" w:hAnsiTheme="majorHAnsi" w:cstheme="majorHAnsi"/>
          <w:b/>
        </w:rPr>
      </w:pPr>
    </w:p>
    <w:p w14:paraId="73F3979E" w14:textId="77777777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miljøet i laget og sosiale aktiviteter:</w:t>
      </w:r>
    </w:p>
    <w:p w14:paraId="630C7438" w14:textId="71941C2B" w:rsidR="00820109" w:rsidRDefault="00EB52A0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Vi ser </w:t>
      </w:r>
      <w:r w:rsidR="00F43BF0">
        <w:rPr>
          <w:rFonts w:asciiTheme="majorHAnsi" w:hAnsiTheme="majorHAnsi" w:cstheme="majorHAnsi"/>
          <w:b/>
        </w:rPr>
        <w:t>at lagfølelsen og samhandling på banen stadig blir bedre</w:t>
      </w:r>
      <w:r w:rsidR="00B679C7">
        <w:rPr>
          <w:rFonts w:asciiTheme="majorHAnsi" w:hAnsiTheme="majorHAnsi" w:cstheme="majorHAnsi"/>
          <w:b/>
        </w:rPr>
        <w:t>, men at vi fortsatt har en vei å gå her. Mye mindre drama og</w:t>
      </w:r>
      <w:r w:rsidR="0028437A">
        <w:rPr>
          <w:rFonts w:asciiTheme="majorHAnsi" w:hAnsiTheme="majorHAnsi" w:cstheme="majorHAnsi"/>
          <w:b/>
        </w:rPr>
        <w:t xml:space="preserve"> styr no enn tidligere.</w:t>
      </w:r>
    </w:p>
    <w:p w14:paraId="5A09876B" w14:textId="76A50407" w:rsidR="005C5649" w:rsidRPr="00820109" w:rsidRDefault="005C5649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 har mange forskjellige spillere med forskjellig</w:t>
      </w:r>
      <w:r w:rsidR="00FA08BB">
        <w:rPr>
          <w:rFonts w:asciiTheme="majorHAnsi" w:hAnsiTheme="majorHAnsi" w:cstheme="majorHAnsi"/>
          <w:b/>
        </w:rPr>
        <w:t xml:space="preserve"> ambisjonsnivå</w:t>
      </w:r>
      <w:r w:rsidR="001906F7">
        <w:rPr>
          <w:rFonts w:asciiTheme="majorHAnsi" w:hAnsiTheme="majorHAnsi" w:cstheme="majorHAnsi"/>
          <w:b/>
        </w:rPr>
        <w:t>, men vi har tro på å få til noe som alle vil være en del av</w:t>
      </w:r>
    </w:p>
    <w:p w14:paraId="6FD370DE" w14:textId="608B39D8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kurs og anna opplæring i inneværende og neste sesong:</w:t>
      </w:r>
    </w:p>
    <w:p w14:paraId="1D9DDD67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C43697F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Annet:</w:t>
      </w:r>
    </w:p>
    <w:p w14:paraId="51330600" w14:textId="77777777" w:rsidR="00834D7D" w:rsidRPr="00820109" w:rsidRDefault="00834D7D">
      <w:pPr>
        <w:rPr>
          <w:rFonts w:asciiTheme="majorHAnsi" w:hAnsiTheme="majorHAnsi" w:cstheme="majorHAnsi"/>
        </w:rPr>
      </w:pPr>
    </w:p>
    <w:sectPr w:rsidR="00834D7D" w:rsidRPr="0082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9"/>
    <w:rsid w:val="00187B75"/>
    <w:rsid w:val="001906F7"/>
    <w:rsid w:val="002235DD"/>
    <w:rsid w:val="0028437A"/>
    <w:rsid w:val="00323772"/>
    <w:rsid w:val="00401EE8"/>
    <w:rsid w:val="004C2649"/>
    <w:rsid w:val="005C5649"/>
    <w:rsid w:val="006D6B81"/>
    <w:rsid w:val="00793FFD"/>
    <w:rsid w:val="00795DB6"/>
    <w:rsid w:val="00820109"/>
    <w:rsid w:val="00834D7D"/>
    <w:rsid w:val="00A204CD"/>
    <w:rsid w:val="00B679C7"/>
    <w:rsid w:val="00BD2F18"/>
    <w:rsid w:val="00D71678"/>
    <w:rsid w:val="00E05882"/>
    <w:rsid w:val="00EB52A0"/>
    <w:rsid w:val="00F43BF0"/>
    <w:rsid w:val="00F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437"/>
  <w15:chartTrackingRefBased/>
  <w15:docId w15:val="{2D1EA0E7-0790-4470-A52D-E58A69F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 Idrettslag</dc:creator>
  <cp:keywords/>
  <dc:description/>
  <cp:lastModifiedBy>Inderhaug, Joachim</cp:lastModifiedBy>
  <cp:revision>19</cp:revision>
  <dcterms:created xsi:type="dcterms:W3CDTF">2021-01-05T12:08:00Z</dcterms:created>
  <dcterms:modified xsi:type="dcterms:W3CDTF">2023-01-26T13:50:00Z</dcterms:modified>
</cp:coreProperties>
</file>